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19AB7" w14:textId="77777777" w:rsidR="005F578B" w:rsidRPr="005D2765" w:rsidRDefault="005F578B" w:rsidP="005F578B">
      <w:pPr>
        <w:jc w:val="center"/>
        <w:rPr>
          <w:rFonts w:ascii="微软雅黑" w:eastAsia="微软雅黑" w:hAnsi="微软雅黑"/>
          <w:b/>
          <w:bCs/>
          <w:sz w:val="36"/>
          <w:szCs w:val="36"/>
        </w:rPr>
      </w:pPr>
      <w:r w:rsidRPr="005D2765">
        <w:rPr>
          <w:rFonts w:ascii="微软雅黑" w:eastAsia="微软雅黑" w:hAnsi="微软雅黑" w:hint="eastAsia"/>
          <w:b/>
          <w:bCs/>
          <w:sz w:val="36"/>
          <w:szCs w:val="36"/>
        </w:rPr>
        <w:t>湖北经济学院法商学院</w:t>
      </w:r>
    </w:p>
    <w:p w14:paraId="4F58AFEE" w14:textId="236E8EFC" w:rsidR="005F578B" w:rsidRPr="005D2765" w:rsidRDefault="005F578B" w:rsidP="00DE6A98">
      <w:pPr>
        <w:jc w:val="center"/>
        <w:rPr>
          <w:rFonts w:ascii="微软雅黑" w:eastAsia="微软雅黑" w:hAnsi="微软雅黑" w:hint="eastAsia"/>
          <w:b/>
          <w:bCs/>
          <w:sz w:val="36"/>
          <w:szCs w:val="36"/>
        </w:rPr>
      </w:pPr>
      <w:r w:rsidRPr="005D2765">
        <w:rPr>
          <w:rFonts w:ascii="微软雅黑" w:eastAsia="微软雅黑" w:hAnsi="微软雅黑" w:hint="eastAsia"/>
          <w:b/>
          <w:bCs/>
          <w:sz w:val="36"/>
          <w:szCs w:val="36"/>
        </w:rPr>
        <w:t>学生社团业务指导单位确认书</w:t>
      </w:r>
    </w:p>
    <w:tbl>
      <w:tblPr>
        <w:tblStyle w:val="a3"/>
        <w:tblW w:w="9765" w:type="dxa"/>
        <w:tblLook w:val="04A0" w:firstRow="1" w:lastRow="0" w:firstColumn="1" w:lastColumn="0" w:noHBand="0" w:noVBand="1"/>
      </w:tblPr>
      <w:tblGrid>
        <w:gridCol w:w="2343"/>
        <w:gridCol w:w="2456"/>
        <w:gridCol w:w="2402"/>
        <w:gridCol w:w="2564"/>
      </w:tblGrid>
      <w:tr w:rsidR="005F578B" w:rsidRPr="005F578B" w14:paraId="765C0B71" w14:textId="77777777" w:rsidTr="005D2765">
        <w:trPr>
          <w:trHeight w:val="1298"/>
        </w:trPr>
        <w:tc>
          <w:tcPr>
            <w:tcW w:w="2343" w:type="dxa"/>
          </w:tcPr>
          <w:p w14:paraId="18240BE5" w14:textId="77777777" w:rsidR="005D2765" w:rsidRPr="005D2765" w:rsidRDefault="005D2765" w:rsidP="005F578B">
            <w:pP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</w:pPr>
          </w:p>
          <w:p w14:paraId="6C27D22D" w14:textId="0B2A60A4" w:rsidR="005F578B" w:rsidRPr="005D2765" w:rsidRDefault="005F578B" w:rsidP="005D2765">
            <w:pPr>
              <w:jc w:val="center"/>
              <w:rPr>
                <w:rFonts w:ascii="微软雅黑" w:eastAsia="微软雅黑" w:hAnsi="微软雅黑" w:hint="eastAsia"/>
                <w:b/>
                <w:bCs/>
                <w:sz w:val="30"/>
                <w:szCs w:val="30"/>
              </w:rPr>
            </w:pPr>
            <w:r w:rsidRPr="005D2765">
              <w:rPr>
                <w:rFonts w:ascii="微软雅黑" w:eastAsia="微软雅黑" w:hAnsi="微软雅黑" w:hint="eastAsia"/>
                <w:b/>
                <w:bCs/>
                <w:sz w:val="30"/>
                <w:szCs w:val="30"/>
              </w:rPr>
              <w:t>社团名称</w:t>
            </w:r>
          </w:p>
        </w:tc>
        <w:tc>
          <w:tcPr>
            <w:tcW w:w="2456" w:type="dxa"/>
          </w:tcPr>
          <w:p w14:paraId="4EB70614" w14:textId="77777777" w:rsidR="005F578B" w:rsidRPr="005F578B" w:rsidRDefault="005F578B" w:rsidP="005F578B">
            <w:pPr>
              <w:jc w:val="left"/>
              <w:rPr>
                <w:rFonts w:ascii="黑体" w:eastAsia="黑体" w:hAnsi="黑体" w:hint="eastAsia"/>
                <w:b/>
                <w:bCs/>
                <w:sz w:val="32"/>
                <w:szCs w:val="32"/>
              </w:rPr>
            </w:pPr>
          </w:p>
        </w:tc>
        <w:tc>
          <w:tcPr>
            <w:tcW w:w="2402" w:type="dxa"/>
          </w:tcPr>
          <w:p w14:paraId="7264B1DC" w14:textId="77777777" w:rsidR="00DE6A98" w:rsidRPr="005D2765" w:rsidRDefault="00DE6A98" w:rsidP="005F578B">
            <w:pPr>
              <w:jc w:val="left"/>
              <w:rPr>
                <w:rFonts w:ascii="黑体" w:eastAsia="黑体" w:hAnsi="黑体"/>
                <w:b/>
                <w:bCs/>
                <w:szCs w:val="21"/>
              </w:rPr>
            </w:pPr>
          </w:p>
          <w:p w14:paraId="5E70FF50" w14:textId="7B1BBE69" w:rsidR="005F578B" w:rsidRPr="005D2765" w:rsidRDefault="005F578B" w:rsidP="005D2765">
            <w:pPr>
              <w:jc w:val="center"/>
              <w:rPr>
                <w:rFonts w:ascii="微软雅黑" w:eastAsia="微软雅黑" w:hAnsi="微软雅黑" w:hint="eastAsia"/>
                <w:b/>
                <w:bCs/>
                <w:sz w:val="30"/>
                <w:szCs w:val="30"/>
              </w:rPr>
            </w:pPr>
            <w:r w:rsidRPr="005D2765">
              <w:rPr>
                <w:rFonts w:ascii="微软雅黑" w:eastAsia="微软雅黑" w:hAnsi="微软雅黑" w:hint="eastAsia"/>
                <w:b/>
                <w:bCs/>
                <w:sz w:val="30"/>
                <w:szCs w:val="30"/>
              </w:rPr>
              <w:t>社团负责人</w:t>
            </w:r>
          </w:p>
        </w:tc>
        <w:tc>
          <w:tcPr>
            <w:tcW w:w="2563" w:type="dxa"/>
          </w:tcPr>
          <w:p w14:paraId="2FFF75EE" w14:textId="77777777" w:rsidR="005F578B" w:rsidRPr="005F578B" w:rsidRDefault="005F578B" w:rsidP="005F578B">
            <w:pPr>
              <w:jc w:val="left"/>
              <w:rPr>
                <w:rFonts w:ascii="黑体" w:eastAsia="黑体" w:hAnsi="黑体" w:hint="eastAsia"/>
                <w:b/>
                <w:bCs/>
                <w:sz w:val="32"/>
                <w:szCs w:val="32"/>
              </w:rPr>
            </w:pPr>
          </w:p>
        </w:tc>
      </w:tr>
      <w:tr w:rsidR="005F578B" w:rsidRPr="005F578B" w14:paraId="5C8E975C" w14:textId="77777777" w:rsidTr="005D2765">
        <w:trPr>
          <w:trHeight w:val="1259"/>
        </w:trPr>
        <w:tc>
          <w:tcPr>
            <w:tcW w:w="2343" w:type="dxa"/>
          </w:tcPr>
          <w:p w14:paraId="35932844" w14:textId="77777777" w:rsidR="00DE6A98" w:rsidRPr="005D2765" w:rsidRDefault="00DE6A98" w:rsidP="005D2765">
            <w:pPr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  <w:p w14:paraId="442FE20A" w14:textId="41B771BD" w:rsidR="005F578B" w:rsidRPr="005D2765" w:rsidRDefault="005F578B" w:rsidP="005D2765">
            <w:pPr>
              <w:jc w:val="center"/>
              <w:rPr>
                <w:rFonts w:ascii="微软雅黑" w:eastAsia="微软雅黑" w:hAnsi="微软雅黑" w:hint="eastAsia"/>
                <w:b/>
                <w:bCs/>
                <w:sz w:val="30"/>
                <w:szCs w:val="30"/>
              </w:rPr>
            </w:pPr>
            <w:r w:rsidRPr="005D2765">
              <w:rPr>
                <w:rFonts w:ascii="微软雅黑" w:eastAsia="微软雅黑" w:hAnsi="微软雅黑" w:hint="eastAsia"/>
                <w:b/>
                <w:bCs/>
                <w:sz w:val="30"/>
                <w:szCs w:val="30"/>
              </w:rPr>
              <w:t>社团指导老师</w:t>
            </w:r>
          </w:p>
        </w:tc>
        <w:tc>
          <w:tcPr>
            <w:tcW w:w="2456" w:type="dxa"/>
          </w:tcPr>
          <w:p w14:paraId="7BFF7A5D" w14:textId="77777777" w:rsidR="005F578B" w:rsidRPr="005F578B" w:rsidRDefault="005F578B" w:rsidP="005F578B">
            <w:pPr>
              <w:jc w:val="left"/>
              <w:rPr>
                <w:rFonts w:ascii="黑体" w:eastAsia="黑体" w:hAnsi="黑体" w:hint="eastAsia"/>
                <w:b/>
                <w:bCs/>
                <w:sz w:val="32"/>
                <w:szCs w:val="32"/>
              </w:rPr>
            </w:pPr>
          </w:p>
        </w:tc>
        <w:tc>
          <w:tcPr>
            <w:tcW w:w="2402" w:type="dxa"/>
          </w:tcPr>
          <w:p w14:paraId="7F712728" w14:textId="77777777" w:rsidR="00DE6A98" w:rsidRPr="005D2765" w:rsidRDefault="00DE6A98" w:rsidP="005D2765">
            <w:pPr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  <w:p w14:paraId="13062EBC" w14:textId="0445A900" w:rsidR="005F578B" w:rsidRPr="005D2765" w:rsidRDefault="005F578B" w:rsidP="005D2765">
            <w:pPr>
              <w:jc w:val="center"/>
              <w:rPr>
                <w:rFonts w:ascii="微软雅黑" w:eastAsia="微软雅黑" w:hAnsi="微软雅黑" w:hint="eastAsia"/>
                <w:b/>
                <w:bCs/>
                <w:sz w:val="30"/>
                <w:szCs w:val="30"/>
              </w:rPr>
            </w:pPr>
            <w:r w:rsidRPr="005D2765">
              <w:rPr>
                <w:rFonts w:ascii="微软雅黑" w:eastAsia="微软雅黑" w:hAnsi="微软雅黑" w:hint="eastAsia"/>
                <w:b/>
                <w:bCs/>
                <w:sz w:val="30"/>
                <w:szCs w:val="30"/>
              </w:rPr>
              <w:t>社团指导单位</w:t>
            </w:r>
          </w:p>
        </w:tc>
        <w:tc>
          <w:tcPr>
            <w:tcW w:w="2563" w:type="dxa"/>
          </w:tcPr>
          <w:p w14:paraId="6F3B99F7" w14:textId="77777777" w:rsidR="005F578B" w:rsidRPr="005F578B" w:rsidRDefault="005F578B" w:rsidP="005F578B">
            <w:pPr>
              <w:jc w:val="left"/>
              <w:rPr>
                <w:rFonts w:ascii="黑体" w:eastAsia="黑体" w:hAnsi="黑体" w:hint="eastAsia"/>
                <w:b/>
                <w:bCs/>
                <w:sz w:val="32"/>
                <w:szCs w:val="32"/>
              </w:rPr>
            </w:pPr>
          </w:p>
        </w:tc>
      </w:tr>
      <w:tr w:rsidR="005F578B" w:rsidRPr="005F578B" w14:paraId="03FF56FA" w14:textId="77777777" w:rsidTr="005D2765">
        <w:trPr>
          <w:trHeight w:val="3997"/>
        </w:trPr>
        <w:tc>
          <w:tcPr>
            <w:tcW w:w="2343" w:type="dxa"/>
          </w:tcPr>
          <w:p w14:paraId="539EA7CE" w14:textId="77777777" w:rsidR="005F578B" w:rsidRDefault="005F578B" w:rsidP="005F578B">
            <w:pPr>
              <w:jc w:val="center"/>
              <w:rPr>
                <w:rFonts w:ascii="黑体" w:eastAsia="黑体" w:hAnsi="黑体"/>
                <w:b/>
                <w:bCs/>
                <w:sz w:val="32"/>
                <w:szCs w:val="32"/>
              </w:rPr>
            </w:pPr>
          </w:p>
          <w:p w14:paraId="59B8EF92" w14:textId="77777777" w:rsidR="005F578B" w:rsidRDefault="005F578B" w:rsidP="005F578B">
            <w:pPr>
              <w:jc w:val="center"/>
              <w:rPr>
                <w:rFonts w:ascii="黑体" w:eastAsia="黑体" w:hAnsi="黑体"/>
                <w:b/>
                <w:bCs/>
                <w:sz w:val="32"/>
                <w:szCs w:val="32"/>
              </w:rPr>
            </w:pPr>
          </w:p>
          <w:p w14:paraId="65517D5C" w14:textId="08986720" w:rsidR="005F578B" w:rsidRPr="005D2765" w:rsidRDefault="005F578B" w:rsidP="005F578B">
            <w:pPr>
              <w:jc w:val="center"/>
              <w:rPr>
                <w:rFonts w:ascii="微软雅黑" w:eastAsia="微软雅黑" w:hAnsi="微软雅黑" w:hint="eastAsia"/>
                <w:b/>
                <w:bCs/>
                <w:sz w:val="30"/>
                <w:szCs w:val="30"/>
              </w:rPr>
            </w:pPr>
            <w:r w:rsidRPr="005D2765">
              <w:rPr>
                <w:rFonts w:ascii="微软雅黑" w:eastAsia="微软雅黑" w:hAnsi="微软雅黑" w:hint="eastAsia"/>
                <w:b/>
                <w:bCs/>
                <w:sz w:val="30"/>
                <w:szCs w:val="30"/>
              </w:rPr>
              <w:t>指导单位确认书</w:t>
            </w:r>
          </w:p>
        </w:tc>
        <w:tc>
          <w:tcPr>
            <w:tcW w:w="7422" w:type="dxa"/>
            <w:gridSpan w:val="3"/>
          </w:tcPr>
          <w:p w14:paraId="38564682" w14:textId="77777777" w:rsidR="005D2765" w:rsidRDefault="005D2765" w:rsidP="00DE6A98">
            <w:pPr>
              <w:jc w:val="left"/>
              <w:rPr>
                <w:rFonts w:ascii="黑体" w:eastAsia="黑体" w:hAnsi="黑体"/>
                <w:b/>
                <w:bCs/>
                <w:sz w:val="28"/>
                <w:szCs w:val="28"/>
              </w:rPr>
            </w:pPr>
          </w:p>
          <w:p w14:paraId="090E487B" w14:textId="7AC024F2" w:rsidR="005F578B" w:rsidRPr="005D2765" w:rsidRDefault="00DE6A98" w:rsidP="005D2765">
            <w:pPr>
              <w:ind w:firstLineChars="200" w:firstLine="560"/>
              <w:jc w:val="left"/>
              <w:rPr>
                <w:rFonts w:ascii="黑体" w:eastAsia="黑体" w:hAnsi="黑体" w:hint="eastAsia"/>
                <w:b/>
                <w:bCs/>
                <w:sz w:val="28"/>
                <w:szCs w:val="28"/>
              </w:rPr>
            </w:pPr>
            <w:r w:rsidRPr="005D2765">
              <w:rPr>
                <w:rFonts w:ascii="微软雅黑" w:eastAsia="微软雅黑" w:hAnsi="微软雅黑" w:hint="eastAsia"/>
                <w:sz w:val="28"/>
                <w:szCs w:val="28"/>
              </w:rPr>
              <w:t>现有湖北经济学院法商学院</w:t>
            </w:r>
            <w:r w:rsidRPr="005D2765">
              <w:rPr>
                <w:rFonts w:ascii="微软雅黑" w:eastAsia="微软雅黑" w:hAnsi="微软雅黑" w:hint="eastAsia"/>
                <w:sz w:val="28"/>
                <w:szCs w:val="28"/>
                <w:u w:val="single"/>
              </w:rPr>
              <w:t xml:space="preserve"> </w:t>
            </w:r>
            <w:r w:rsidRPr="005D2765">
              <w:rPr>
                <w:rFonts w:ascii="微软雅黑" w:eastAsia="微软雅黑" w:hAnsi="微软雅黑"/>
                <w:sz w:val="28"/>
                <w:szCs w:val="28"/>
                <w:u w:val="single"/>
              </w:rPr>
              <w:t xml:space="preserve">             </w:t>
            </w:r>
            <w:r w:rsidRPr="005D2765">
              <w:rPr>
                <w:rFonts w:ascii="微软雅黑" w:eastAsia="微软雅黑" w:hAnsi="微软雅黑" w:hint="eastAsia"/>
                <w:sz w:val="28"/>
                <w:szCs w:val="28"/>
              </w:rPr>
              <w:t>协会（社）成立于院团委，挂靠于社团管理中心，同时由院团委、社团管理中心对该社团进行业务指导工作。</w:t>
            </w:r>
          </w:p>
        </w:tc>
      </w:tr>
      <w:tr w:rsidR="005F578B" w:rsidRPr="005F578B" w14:paraId="385669F7" w14:textId="77777777" w:rsidTr="005D2765">
        <w:trPr>
          <w:trHeight w:val="5492"/>
        </w:trPr>
        <w:tc>
          <w:tcPr>
            <w:tcW w:w="2343" w:type="dxa"/>
          </w:tcPr>
          <w:p w14:paraId="72C65EF2" w14:textId="77777777" w:rsidR="00DE6A98" w:rsidRDefault="00DE6A98" w:rsidP="005F578B">
            <w:pPr>
              <w:jc w:val="left"/>
              <w:rPr>
                <w:rFonts w:ascii="黑体" w:eastAsia="黑体" w:hAnsi="黑体"/>
                <w:b/>
                <w:bCs/>
                <w:sz w:val="32"/>
                <w:szCs w:val="32"/>
              </w:rPr>
            </w:pPr>
          </w:p>
          <w:p w14:paraId="7ECD574C" w14:textId="77777777" w:rsidR="00DE6A98" w:rsidRDefault="00DE6A98" w:rsidP="005F578B">
            <w:pPr>
              <w:jc w:val="left"/>
              <w:rPr>
                <w:rFonts w:ascii="黑体" w:eastAsia="黑体" w:hAnsi="黑体"/>
                <w:b/>
                <w:bCs/>
                <w:sz w:val="32"/>
                <w:szCs w:val="32"/>
              </w:rPr>
            </w:pPr>
          </w:p>
          <w:p w14:paraId="0EED7D4D" w14:textId="77777777" w:rsidR="00DE6A98" w:rsidRDefault="00DE6A98" w:rsidP="005F578B">
            <w:pPr>
              <w:jc w:val="left"/>
              <w:rPr>
                <w:rFonts w:ascii="黑体" w:eastAsia="黑体" w:hAnsi="黑体"/>
                <w:b/>
                <w:bCs/>
                <w:sz w:val="32"/>
                <w:szCs w:val="32"/>
              </w:rPr>
            </w:pPr>
          </w:p>
          <w:p w14:paraId="75B86273" w14:textId="7015C9D9" w:rsidR="005F578B" w:rsidRPr="005D2765" w:rsidRDefault="005F578B" w:rsidP="005F578B">
            <w:pPr>
              <w:jc w:val="left"/>
              <w:rPr>
                <w:rFonts w:ascii="微软雅黑" w:eastAsia="微软雅黑" w:hAnsi="微软雅黑" w:hint="eastAsia"/>
                <w:b/>
                <w:bCs/>
                <w:sz w:val="30"/>
                <w:szCs w:val="30"/>
              </w:rPr>
            </w:pPr>
            <w:r w:rsidRPr="005D2765">
              <w:rPr>
                <w:rFonts w:ascii="微软雅黑" w:eastAsia="微软雅黑" w:hAnsi="微软雅黑" w:hint="eastAsia"/>
                <w:b/>
                <w:bCs/>
                <w:sz w:val="30"/>
                <w:szCs w:val="30"/>
              </w:rPr>
              <w:t>指导单位意见</w:t>
            </w:r>
          </w:p>
        </w:tc>
        <w:tc>
          <w:tcPr>
            <w:tcW w:w="7422" w:type="dxa"/>
            <w:gridSpan w:val="3"/>
          </w:tcPr>
          <w:p w14:paraId="5C362166" w14:textId="77777777" w:rsidR="005F578B" w:rsidRDefault="005F578B" w:rsidP="005F578B">
            <w:pPr>
              <w:jc w:val="left"/>
              <w:rPr>
                <w:rFonts w:ascii="黑体" w:eastAsia="黑体" w:hAnsi="黑体"/>
                <w:b/>
                <w:bCs/>
                <w:sz w:val="32"/>
                <w:szCs w:val="32"/>
              </w:rPr>
            </w:pPr>
          </w:p>
          <w:p w14:paraId="1CE8EA85" w14:textId="77777777" w:rsidR="00DE6A98" w:rsidRDefault="00DE6A98" w:rsidP="005F578B">
            <w:pPr>
              <w:jc w:val="left"/>
              <w:rPr>
                <w:rFonts w:ascii="黑体" w:eastAsia="黑体" w:hAnsi="黑体"/>
                <w:b/>
                <w:bCs/>
                <w:sz w:val="32"/>
                <w:szCs w:val="32"/>
              </w:rPr>
            </w:pPr>
          </w:p>
          <w:p w14:paraId="10787BC7" w14:textId="77777777" w:rsidR="00DE6A98" w:rsidRDefault="00DE6A98" w:rsidP="005F578B">
            <w:pPr>
              <w:jc w:val="left"/>
              <w:rPr>
                <w:rFonts w:ascii="黑体" w:eastAsia="黑体" w:hAnsi="黑体"/>
                <w:b/>
                <w:bCs/>
                <w:sz w:val="32"/>
                <w:szCs w:val="32"/>
              </w:rPr>
            </w:pPr>
          </w:p>
          <w:p w14:paraId="6F663F60" w14:textId="77777777" w:rsidR="00DE6A98" w:rsidRDefault="00DE6A98" w:rsidP="005F578B">
            <w:pPr>
              <w:jc w:val="left"/>
              <w:rPr>
                <w:rFonts w:ascii="黑体" w:eastAsia="黑体" w:hAnsi="黑体"/>
                <w:b/>
                <w:bCs/>
                <w:sz w:val="32"/>
                <w:szCs w:val="32"/>
              </w:rPr>
            </w:pPr>
          </w:p>
          <w:p w14:paraId="7637E4C6" w14:textId="77777777" w:rsidR="00DE6A98" w:rsidRDefault="00DE6A98" w:rsidP="005F578B">
            <w:pPr>
              <w:jc w:val="left"/>
              <w:rPr>
                <w:rFonts w:ascii="黑体" w:eastAsia="黑体" w:hAnsi="黑体"/>
                <w:b/>
                <w:bCs/>
                <w:sz w:val="32"/>
                <w:szCs w:val="32"/>
              </w:rPr>
            </w:pPr>
          </w:p>
          <w:p w14:paraId="203DCEEA" w14:textId="19D6A66F" w:rsidR="00DE6A98" w:rsidRPr="005D2765" w:rsidRDefault="00DE6A98" w:rsidP="00DE6A98">
            <w:pPr>
              <w:wordWrap w:val="0"/>
              <w:jc w:val="right"/>
              <w:rPr>
                <w:rFonts w:ascii="微软雅黑" w:eastAsia="微软雅黑" w:hAnsi="微软雅黑"/>
                <w:b/>
                <w:bCs/>
                <w:sz w:val="32"/>
                <w:szCs w:val="32"/>
              </w:rPr>
            </w:pPr>
            <w:r w:rsidRPr="005D2765">
              <w:rPr>
                <w:rFonts w:ascii="微软雅黑" w:eastAsia="微软雅黑" w:hAnsi="微软雅黑" w:hint="eastAsia"/>
                <w:b/>
                <w:bCs/>
                <w:sz w:val="32"/>
                <w:szCs w:val="32"/>
              </w:rPr>
              <w:t xml:space="preserve">签章： </w:t>
            </w:r>
            <w:r w:rsidRPr="005D2765">
              <w:rPr>
                <w:rFonts w:ascii="微软雅黑" w:eastAsia="微软雅黑" w:hAnsi="微软雅黑"/>
                <w:b/>
                <w:bCs/>
                <w:sz w:val="32"/>
                <w:szCs w:val="32"/>
              </w:rPr>
              <w:t xml:space="preserve">         </w:t>
            </w:r>
          </w:p>
          <w:p w14:paraId="39A63545" w14:textId="206D7D59" w:rsidR="00DE6A98" w:rsidRPr="005F578B" w:rsidRDefault="00DE6A98" w:rsidP="00DE6A98">
            <w:pPr>
              <w:wordWrap w:val="0"/>
              <w:jc w:val="right"/>
              <w:rPr>
                <w:rFonts w:ascii="黑体" w:eastAsia="黑体" w:hAnsi="黑体" w:hint="eastAsia"/>
                <w:b/>
                <w:bCs/>
                <w:sz w:val="32"/>
                <w:szCs w:val="32"/>
              </w:rPr>
            </w:pPr>
            <w:r w:rsidRPr="005D2765">
              <w:rPr>
                <w:rFonts w:ascii="微软雅黑" w:eastAsia="微软雅黑" w:hAnsi="微软雅黑" w:hint="eastAsia"/>
                <w:b/>
                <w:bCs/>
                <w:sz w:val="32"/>
                <w:szCs w:val="32"/>
              </w:rPr>
              <w:t>日期：</w:t>
            </w:r>
            <w:r>
              <w:rPr>
                <w:rFonts w:ascii="黑体" w:eastAsia="黑体" w:hAnsi="黑体" w:hint="eastAsia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黑体" w:eastAsia="黑体" w:hAnsi="黑体"/>
                <w:b/>
                <w:bCs/>
                <w:sz w:val="32"/>
                <w:szCs w:val="32"/>
              </w:rPr>
              <w:t xml:space="preserve">         </w:t>
            </w:r>
          </w:p>
        </w:tc>
      </w:tr>
    </w:tbl>
    <w:p w14:paraId="09E8E71D" w14:textId="77777777" w:rsidR="005F578B" w:rsidRPr="005F578B" w:rsidRDefault="005F578B" w:rsidP="005F578B">
      <w:pPr>
        <w:jc w:val="left"/>
        <w:rPr>
          <w:rFonts w:ascii="黑体" w:eastAsia="黑体" w:hAnsi="黑体" w:hint="eastAsia"/>
          <w:b/>
          <w:bCs/>
          <w:sz w:val="32"/>
          <w:szCs w:val="32"/>
        </w:rPr>
      </w:pPr>
    </w:p>
    <w:sectPr w:rsidR="005F578B" w:rsidRPr="005F578B" w:rsidSect="005D276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3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78B"/>
    <w:rsid w:val="005D2765"/>
    <w:rsid w:val="005F578B"/>
    <w:rsid w:val="00617C17"/>
    <w:rsid w:val="00DE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4E2D6"/>
  <w15:chartTrackingRefBased/>
  <w15:docId w15:val="{A76156B5-0CF6-4511-8693-9478DE3E3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57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3F15A-3695-4334-86B0-9569F3208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培琳</dc:creator>
  <cp:keywords/>
  <dc:description/>
  <cp:lastModifiedBy>李 培琳</cp:lastModifiedBy>
  <cp:revision>1</cp:revision>
  <dcterms:created xsi:type="dcterms:W3CDTF">2021-11-10T10:34:00Z</dcterms:created>
  <dcterms:modified xsi:type="dcterms:W3CDTF">2021-11-10T11:00:00Z</dcterms:modified>
</cp:coreProperties>
</file>